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9A" w:rsidRDefault="00FD45F5">
      <w:r w:rsidRPr="00FD45F5">
        <w:rPr>
          <w:b/>
          <w:u w:val="single"/>
        </w:rPr>
        <w:t>Adapted from:</w:t>
      </w:r>
      <w:r>
        <w:t xml:space="preserve">  </w:t>
      </w:r>
      <w:hyperlink r:id="rId7" w:history="1">
        <w:r w:rsidRPr="00FD45F5">
          <w:t xml:space="preserve">"The Effects of Text Messaging on Young Novice Driver Performance," (Australia) </w:t>
        </w:r>
        <w:proofErr w:type="spellStart"/>
        <w:r w:rsidRPr="00FD45F5">
          <w:t>Monash</w:t>
        </w:r>
        <w:proofErr w:type="spellEnd"/>
        <w:r w:rsidRPr="00FD45F5">
          <w:t xml:space="preserve"> University Accident Research Centre </w:t>
        </w:r>
        <w:r>
          <w:t>(</w:t>
        </w:r>
        <w:r w:rsidRPr="00FD45F5">
          <w:t>2006</w:t>
        </w:r>
      </w:hyperlink>
      <w:r>
        <w:t xml:space="preserve">).  Authors:  Simon Hosking, Kristie Young, Michael Regan.  </w:t>
      </w:r>
      <w:r w:rsidRPr="00FD45F5">
        <w:t>http://www.distraction.gov/download/research-pdf/Effects-of-Text-Messaging.pdf</w:t>
      </w:r>
    </w:p>
    <w:p w:rsidR="00FD45F5" w:rsidRDefault="00FD45F5"/>
    <w:p w:rsidR="00FD45F5" w:rsidRDefault="00FD45F5">
      <w:r>
        <w:rPr>
          <w:b/>
          <w:u w:val="single"/>
        </w:rPr>
        <w:t xml:space="preserve">Purpose:  </w:t>
      </w:r>
      <w:r>
        <w:t xml:space="preserve"> This researched aimed to evaluate, using a driving simulator, the effects of text (SMS) messaging on the driving performance of novice drivers.   Our hypothesis was that those who were texting would show a decrease in driving performance because these drivers would be distracted.</w:t>
      </w:r>
    </w:p>
    <w:p w:rsidR="00FD45F5" w:rsidRDefault="00FD45F5"/>
    <w:p w:rsidR="00FD45F5" w:rsidRDefault="00FD45F5">
      <w:pPr>
        <w:rPr>
          <w:b/>
          <w:u w:val="single"/>
        </w:rPr>
      </w:pPr>
      <w:r>
        <w:rPr>
          <w:b/>
          <w:u w:val="single"/>
        </w:rPr>
        <w:t>Methods and Data:</w:t>
      </w:r>
    </w:p>
    <w:p w:rsidR="00FD45F5" w:rsidRDefault="00FD45F5" w:rsidP="00FD45F5">
      <w:r>
        <w:t xml:space="preserve">Twenty participants drove on a simulated roadway which contained a number of events, including:  a pedestrian emerging from behind parked cars, traffic lights, cars turning right in front of the driver, a lane change task.  All drivers were between the ages of 18 and 21 years old and had less than 6 months of experience driving.  </w:t>
      </w:r>
    </w:p>
    <w:p w:rsidR="00FD45F5" w:rsidRDefault="00FD45F5" w:rsidP="00FD45F5">
      <w:r>
        <w:t>Participants were placed into the simulator and during each of the events, were required to retrieve and send text messages.  Drivers were then compared to a control condition where drivers experienced the same events without texting.  After completing the simulated drives, participants answered a questionnaire about their opinions on how text messaging affects driving performance.</w:t>
      </w:r>
    </w:p>
    <w:p w:rsidR="00C73C3B" w:rsidRDefault="00C73C3B" w:rsidP="00FD45F5"/>
    <w:p w:rsidR="00C73C3B" w:rsidRDefault="00C73C3B" w:rsidP="00FD45F5">
      <w:r>
        <w:rPr>
          <w:b/>
          <w:u w:val="single"/>
        </w:rPr>
        <w:t>Data</w:t>
      </w:r>
    </w:p>
    <w:p w:rsidR="00C73C3B" w:rsidRDefault="00C73C3B" w:rsidP="00FD45F5">
      <w:r>
        <w:rPr>
          <w:noProof/>
        </w:rPr>
        <w:drawing>
          <wp:inline distT="0" distB="0" distL="0" distR="0">
            <wp:extent cx="5365750" cy="2880106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078" cy="288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3B" w:rsidRDefault="00C73C3B" w:rsidP="00FD45F5">
      <w:r>
        <w:rPr>
          <w:noProof/>
        </w:rPr>
        <w:lastRenderedPageBreak/>
        <w:drawing>
          <wp:inline distT="0" distB="0" distL="0" distR="0">
            <wp:extent cx="5943600" cy="364516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3B" w:rsidRDefault="00C73C3B" w:rsidP="00FD45F5">
      <w:r>
        <w:rPr>
          <w:noProof/>
        </w:rPr>
        <w:lastRenderedPageBreak/>
        <w:drawing>
          <wp:inline distT="0" distB="0" distL="0" distR="0">
            <wp:extent cx="5943600" cy="586218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3B" w:rsidRDefault="00C73C3B" w:rsidP="00FD45F5">
      <w:r>
        <w:rPr>
          <w:noProof/>
        </w:rPr>
        <w:lastRenderedPageBreak/>
        <w:drawing>
          <wp:inline distT="0" distB="0" distL="0" distR="0">
            <wp:extent cx="5943600" cy="288369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3B" w:rsidRDefault="00C73C3B" w:rsidP="00C73C3B">
      <w:pPr>
        <w:jc w:val="center"/>
      </w:pPr>
      <w:r w:rsidRPr="00C73C3B">
        <w:drawing>
          <wp:inline distT="0" distB="0" distL="0" distR="0">
            <wp:extent cx="5943600" cy="114300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3B" w:rsidRDefault="00C73C3B" w:rsidP="00C73C3B"/>
    <w:p w:rsidR="00C73C3B" w:rsidRPr="00C73C3B" w:rsidRDefault="00C73C3B" w:rsidP="00C73C3B">
      <w:pPr>
        <w:tabs>
          <w:tab w:val="left" w:pos="5630"/>
        </w:tabs>
      </w:pPr>
      <w:r>
        <w:tab/>
      </w:r>
    </w:p>
    <w:sectPr w:rsidR="00C73C3B" w:rsidRPr="00C73C3B" w:rsidSect="00177C9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F5" w:rsidRDefault="00FD45F5" w:rsidP="00FD45F5">
      <w:pPr>
        <w:spacing w:after="0" w:line="240" w:lineRule="auto"/>
      </w:pPr>
      <w:r>
        <w:separator/>
      </w:r>
    </w:p>
  </w:endnote>
  <w:endnote w:type="continuationSeparator" w:id="0">
    <w:p w:rsidR="00FD45F5" w:rsidRDefault="00FD45F5" w:rsidP="00FD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F5" w:rsidRDefault="00FD45F5" w:rsidP="00FD45F5">
      <w:pPr>
        <w:spacing w:after="0" w:line="240" w:lineRule="auto"/>
      </w:pPr>
      <w:r>
        <w:separator/>
      </w:r>
    </w:p>
  </w:footnote>
  <w:footnote w:type="continuationSeparator" w:id="0">
    <w:p w:rsidR="00FD45F5" w:rsidRDefault="00FD45F5" w:rsidP="00FD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F5" w:rsidRDefault="00FD45F5">
    <w:pPr>
      <w:pStyle w:val="Header"/>
    </w:pPr>
    <w:r>
      <w:t>Name _________________________</w:t>
    </w:r>
  </w:p>
  <w:p w:rsidR="00FD45F5" w:rsidRPr="00C73C3B" w:rsidRDefault="00FD45F5" w:rsidP="00C73C3B">
    <w:pPr>
      <w:shd w:val="clear" w:color="auto" w:fill="FFFFFF"/>
      <w:spacing w:line="240" w:lineRule="auto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r w:rsidRPr="00C73C3B">
      <w:rPr>
        <w:i/>
      </w:rPr>
      <w:t xml:space="preserve">Driving question:  </w:t>
    </w:r>
    <w:r w:rsidRPr="00C73C3B">
      <w:rPr>
        <w:rFonts w:ascii="Times New Roman" w:eastAsia="Times New Roman" w:hAnsi="Times New Roman" w:cs="Times New Roman"/>
        <w:i/>
        <w:color w:val="000000" w:themeColor="text1"/>
        <w:sz w:val="24"/>
        <w:szCs w:val="24"/>
      </w:rPr>
      <w:t>Should the government regulate cell phone use for drivers?</w:t>
    </w:r>
    <w:bookmarkStart w:id="0" w:name="_GoBack"/>
    <w:bookmarkEnd w:id="0"/>
    <w:r w:rsidRPr="00C73C3B">
      <w:rPr>
        <w:rFonts w:ascii="Times New Roman" w:eastAsia="Times New Roman" w:hAnsi="Times New Roman" w:cs="Times New Roman"/>
        <w:i/>
        <w:color w:val="000000" w:themeColor="text1"/>
        <w:sz w:val="24"/>
        <w:szCs w:val="24"/>
        <w:shd w:val="clear" w:color="auto" w:fill="FFFFFF"/>
      </w:rPr>
      <w:t xml:space="preserve"> </w:t>
    </w:r>
  </w:p>
  <w:p w:rsidR="00FD45F5" w:rsidRPr="00FD45F5" w:rsidRDefault="00FD45F5">
    <w:pPr>
      <w:pStyle w:val="Head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7473"/>
    <w:multiLevelType w:val="hybridMultilevel"/>
    <w:tmpl w:val="5C98AD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F5"/>
    <w:rsid w:val="00057FDF"/>
    <w:rsid w:val="00177C9A"/>
    <w:rsid w:val="00A23C0E"/>
    <w:rsid w:val="00C73C3B"/>
    <w:rsid w:val="00FD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5F5"/>
  </w:style>
  <w:style w:type="paragraph" w:styleId="Footer">
    <w:name w:val="footer"/>
    <w:basedOn w:val="Normal"/>
    <w:link w:val="FooterChar"/>
    <w:uiPriority w:val="99"/>
    <w:semiHidden/>
    <w:unhideWhenUsed/>
    <w:rsid w:val="00FD4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5F5"/>
  </w:style>
  <w:style w:type="paragraph" w:styleId="ListParagraph">
    <w:name w:val="List Paragraph"/>
    <w:basedOn w:val="Normal"/>
    <w:uiPriority w:val="34"/>
    <w:qFormat/>
    <w:rsid w:val="00FD45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45F5"/>
    <w:rPr>
      <w:color w:val="0000FF"/>
      <w:u w:val="single"/>
    </w:rPr>
  </w:style>
  <w:style w:type="paragraph" w:styleId="NoSpacing">
    <w:name w:val="No Spacing"/>
    <w:uiPriority w:val="1"/>
    <w:qFormat/>
    <w:rsid w:val="00FD45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traction.gov/download/research-pdf/Effects-of-Text-Messaging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1214</Characters>
  <Application>Microsoft Office Word</Application>
  <DocSecurity>0</DocSecurity>
  <Lines>10</Lines>
  <Paragraphs>2</Paragraphs>
  <ScaleCrop>false</ScaleCrop>
  <Company>University at Buffalo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pwagner</dc:creator>
  <cp:lastModifiedBy>pwagner</cp:lastModifiedBy>
  <cp:revision>2</cp:revision>
  <dcterms:created xsi:type="dcterms:W3CDTF">2013-03-05T15:18:00Z</dcterms:created>
  <dcterms:modified xsi:type="dcterms:W3CDTF">2013-03-05T15:18:00Z</dcterms:modified>
</cp:coreProperties>
</file>